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צֵרוּף קָצָר - בָּלוֹנִים וּצְבָעִים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צירוף קצר של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צבעים בסיסיים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צירוף מתאים?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בלון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בלון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בלון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בלון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בלון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בלון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ירוק הוא צבע הדשא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אדום הוא צבע של תות, לא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לדוגמה: בלון (שם עצם) ירוק (תואר)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בלון הוא זכר, לכן כותבים ירוק ולא ירוקה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צבע לדבר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(תפוח)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בן שתי מילים: שם עצם ותואר תואמים (כגון בלון צהוב), כתיב נכון של שם הצבע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מילים: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בלון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בלון הוא במין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בלונים בצבעים שונים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יחד עם התלמידים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צֵרוּף קָצָר - בָּלוֹנִים וּצְבָעִים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לקרוא ולכתוב מילים קצרות של בלון וצבע, ולהתאים אותן לתמונה.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צֵרוּף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שבאות יחד, כמו בלון ירוק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שֵׁם עֶצֶם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של דבר, כמו בלון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תֹּאַר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שמתארת, כמו ירוק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יָרֹק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כמו דשא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אָדֹם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כמו תות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כָּחֹל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כמו 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מַתְאִים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 לתמונה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איזה צירוף מתאים?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מתאים לבלון בצבע של דשא?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מתאים לבלון בצבע של תות?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מתאים לבלון בצבע של 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צירוף מתאר בלון בצבע של עלה ירוק?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צירוף מתאר בלון בצבע של 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צירוף מתאר בלון בצבע של עגבניה?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"בלון ירוק" מתאר בלון בצבע של דשא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"בלון אדום" מתאר בלון בצבע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קצר יש שם עצם ותואר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"בלון ירוקה" כי זה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בלון __________ הוא בצבע של עגבניה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בלון __________ הוא בצבע של דשא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בלון __________ הוא בצבע של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רוצים לצייר בלון כמו שמיים כותבים בלון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רוצים לצייר בלון כמו תות כותבים בלון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צבע לדבר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תפוח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שמתאר בלון בצבע האהוב עליכם, לדוגמה: בלון צהוב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צירוף 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לבלון בצבע של דשא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אומרים בלון ירוק ולא בלון ירוקה?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צֵרוּף קָצָר - בָּלוֹנִים וּצְבָעִים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